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29" w:rsidRPr="00DC4E29" w:rsidRDefault="00DC4E29" w:rsidP="00DC4E29">
      <w:pPr>
        <w:rPr>
          <w:b/>
          <w:i/>
          <w:color w:val="548DD4" w:themeColor="text2" w:themeTint="99"/>
          <w:sz w:val="28"/>
        </w:rPr>
      </w:pPr>
      <w:r w:rsidRPr="00DC4E29">
        <w:rPr>
          <w:b/>
          <w:i/>
          <w:color w:val="548DD4" w:themeColor="text2" w:themeTint="99"/>
          <w:sz w:val="28"/>
        </w:rPr>
        <w:t>HydraFacial</w:t>
      </w:r>
    </w:p>
    <w:p w:rsidR="00DC4E29" w:rsidRPr="00DC4E29" w:rsidRDefault="00A52BFC" w:rsidP="00DC4E29">
      <w:pPr>
        <w:rPr>
          <w:sz w:val="28"/>
        </w:rPr>
      </w:pPr>
      <w:r>
        <w:rPr>
          <w:i/>
          <w:iCs/>
          <w:sz w:val="28"/>
        </w:rPr>
        <w:t>Exp. 9</w:t>
      </w:r>
      <w:r w:rsidR="00385BE6">
        <w:rPr>
          <w:i/>
          <w:iCs/>
          <w:sz w:val="28"/>
        </w:rPr>
        <w:t>/3</w:t>
      </w:r>
      <w:bookmarkStart w:id="0" w:name="_GoBack"/>
      <w:bookmarkEnd w:id="0"/>
      <w:r w:rsidR="00316A8E">
        <w:rPr>
          <w:i/>
          <w:iCs/>
          <w:sz w:val="28"/>
        </w:rPr>
        <w:t>0</w:t>
      </w:r>
      <w:r w:rsidR="00DC4E29" w:rsidRPr="00DC4E29">
        <w:rPr>
          <w:i/>
          <w:iCs/>
          <w:sz w:val="28"/>
        </w:rPr>
        <w:t>/2013</w:t>
      </w:r>
    </w:p>
    <w:p w:rsidR="00DC4E29" w:rsidRPr="00086D81" w:rsidRDefault="00DC4E29" w:rsidP="00DC4E29">
      <w:pPr>
        <w:rPr>
          <w:sz w:val="28"/>
        </w:rPr>
      </w:pPr>
      <w:r w:rsidRPr="00DC4E29">
        <w:rPr>
          <w:sz w:val="28"/>
        </w:rPr>
        <w:t>​</w:t>
      </w:r>
      <w:r w:rsidR="00086D81">
        <w:rPr>
          <w:b/>
          <w:sz w:val="36"/>
          <w:szCs w:val="28"/>
        </w:rPr>
        <w:t xml:space="preserve">Buy 1 </w:t>
      </w:r>
      <w:r w:rsidR="00086D81" w:rsidRPr="00086D81">
        <w:rPr>
          <w:b/>
          <w:color w:val="548DD4" w:themeColor="text2" w:themeTint="99"/>
          <w:sz w:val="36"/>
          <w:szCs w:val="28"/>
        </w:rPr>
        <w:t>HydraFacial</w:t>
      </w:r>
      <w:r w:rsidR="00086D81">
        <w:rPr>
          <w:b/>
          <w:sz w:val="36"/>
          <w:szCs w:val="28"/>
        </w:rPr>
        <w:t xml:space="preserve"> get the 2</w:t>
      </w:r>
      <w:r w:rsidR="00086D81" w:rsidRPr="00086D81">
        <w:rPr>
          <w:b/>
          <w:sz w:val="36"/>
          <w:szCs w:val="28"/>
          <w:vertAlign w:val="superscript"/>
        </w:rPr>
        <w:t>nd</w:t>
      </w:r>
      <w:r w:rsidR="00086D81">
        <w:rPr>
          <w:b/>
          <w:sz w:val="36"/>
          <w:szCs w:val="28"/>
        </w:rPr>
        <w:t xml:space="preserve"> HALF OFF!</w:t>
      </w:r>
    </w:p>
    <w:p w:rsidR="00DC4E29" w:rsidRPr="00DC4E29" w:rsidRDefault="00086D81" w:rsidP="00DC4E29">
      <w:pPr>
        <w:rPr>
          <w:sz w:val="28"/>
        </w:rPr>
      </w:pPr>
      <w:r>
        <w:rPr>
          <w:sz w:val="28"/>
        </w:rPr>
        <w:t>T</w:t>
      </w:r>
      <w:r w:rsidR="00DC4E29" w:rsidRPr="00DC4E29">
        <w:rPr>
          <w:sz w:val="28"/>
        </w:rPr>
        <w:t>he HydraFacial is designed for all skin types to help solve your skin issues. Results last for about 4 weeks so we recommend coming in once a month. We offer package pricing so you can get the best deal around!</w:t>
      </w:r>
    </w:p>
    <w:p w:rsidR="00DC4E29" w:rsidRPr="00DC4E29" w:rsidRDefault="00DC4E29" w:rsidP="00DC4E29">
      <w:pPr>
        <w:rPr>
          <w:sz w:val="28"/>
        </w:rPr>
      </w:pPr>
      <w:r w:rsidRPr="00DC4E29">
        <w:rPr>
          <w:sz w:val="28"/>
        </w:rPr>
        <w:t xml:space="preserve">To redeem this offer, print out this coupon and bring it in after scheduling your first HydraFacial. One try and we promise you'll fall in love with the HydraFacial. Please call us at </w:t>
      </w:r>
      <w:r w:rsidRPr="00DC4E29">
        <w:rPr>
          <w:b/>
          <w:bCs/>
          <w:sz w:val="28"/>
        </w:rPr>
        <w:t xml:space="preserve">(714) 464-3023 </w:t>
      </w:r>
      <w:r w:rsidRPr="00DC4E29">
        <w:rPr>
          <w:sz w:val="28"/>
        </w:rPr>
        <w:t>to schedule your first HydraFacial!</w:t>
      </w:r>
    </w:p>
    <w:p w:rsidR="005527D0" w:rsidRDefault="00086D81"/>
    <w:sectPr w:rsidR="005527D0" w:rsidSect="00DC4E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4E29"/>
    <w:rsid w:val="00086D81"/>
    <w:rsid w:val="00316A8E"/>
    <w:rsid w:val="00385BE6"/>
    <w:rsid w:val="00777994"/>
    <w:rsid w:val="007A09F9"/>
    <w:rsid w:val="00A52BFC"/>
    <w:rsid w:val="00C057E7"/>
    <w:rsid w:val="00DC4E29"/>
    <w:rsid w:val="00F00BAF"/>
    <w:rsid w:val="00F02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504795">
      <w:bodyDiv w:val="1"/>
      <w:marLeft w:val="0"/>
      <w:marRight w:val="0"/>
      <w:marTop w:val="0"/>
      <w:marBottom w:val="0"/>
      <w:divBdr>
        <w:top w:val="none" w:sz="0" w:space="0" w:color="auto"/>
        <w:left w:val="none" w:sz="0" w:space="0" w:color="auto"/>
        <w:bottom w:val="none" w:sz="0" w:space="0" w:color="auto"/>
        <w:right w:val="none" w:sz="0" w:space="0" w:color="auto"/>
      </w:divBdr>
    </w:div>
    <w:div w:id="18597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User1</cp:lastModifiedBy>
  <cp:revision>4</cp:revision>
  <dcterms:created xsi:type="dcterms:W3CDTF">2013-03-23T17:24:00Z</dcterms:created>
  <dcterms:modified xsi:type="dcterms:W3CDTF">2013-07-11T19:47:00Z</dcterms:modified>
</cp:coreProperties>
</file>